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7" w:rsidRDefault="00266047" w:rsidP="00997E67">
      <w:r>
        <w:rPr>
          <w:noProof/>
          <w:lang w:eastAsia="ru-RU"/>
        </w:rPr>
        <w:drawing>
          <wp:inline distT="0" distB="0" distL="0" distR="0" wp14:anchorId="24E2A502">
            <wp:extent cx="22479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 xml:space="preserve">Памятка </w:t>
      </w:r>
      <w:r w:rsidR="00AF1540">
        <w:rPr>
          <w:b/>
        </w:rPr>
        <w:t>агентам</w:t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(Closed Fare) в аэропорту Внуково</w:t>
      </w:r>
    </w:p>
    <w:p w:rsidR="00997E67" w:rsidRDefault="00997E67" w:rsidP="00AF1540">
      <w:pPr>
        <w:pStyle w:val="a3"/>
        <w:ind w:firstLine="720"/>
        <w:jc w:val="both"/>
      </w:pPr>
      <w:r>
        <w:t>Информируем Вас о том, что в рамках проекта развития трансферных перевозок через аэропорт Внуково заключено многостороннее соглашение М</w:t>
      </w:r>
      <w:proofErr w:type="gramStart"/>
      <w:r>
        <w:t>2</w:t>
      </w:r>
      <w:proofErr w:type="gramEnd"/>
      <w:r>
        <w:t xml:space="preserve"> (</w:t>
      </w:r>
      <w:proofErr w:type="spellStart"/>
      <w:r>
        <w:t>ClosedFare</w:t>
      </w:r>
      <w:proofErr w:type="spellEnd"/>
      <w:r>
        <w:t xml:space="preserve">), между АО </w:t>
      </w:r>
      <w:r w:rsidRPr="00997E67">
        <w:t>«Международный аэропорт «Внуково»</w:t>
      </w:r>
      <w:r>
        <w:t xml:space="preserve">, ПАО «ТКП» и авиаперевозчиками - участниками системы взаиморасчетов ТКП. </w:t>
      </w:r>
    </w:p>
    <w:p w:rsidR="00997E67" w:rsidRDefault="00997E67" w:rsidP="00997E67">
      <w:pPr>
        <w:pStyle w:val="a3"/>
        <w:ind w:firstLine="720"/>
        <w:jc w:val="both"/>
      </w:pPr>
      <w:r>
        <w:t xml:space="preserve">Многостороннему соглашению присвоен расчетный код </w:t>
      </w:r>
      <w:r w:rsidRPr="00997E67">
        <w:rPr>
          <w:b/>
        </w:rPr>
        <w:t>16С</w:t>
      </w:r>
      <w:r>
        <w:t xml:space="preserve"> (</w:t>
      </w:r>
      <w:proofErr w:type="gramStart"/>
      <w:r>
        <w:t>в</w:t>
      </w:r>
      <w:proofErr w:type="gramEnd"/>
      <w:r>
        <w:t xml:space="preserve"> лат.) – под этим кодом идет</w:t>
      </w:r>
    </w:p>
    <w:p w:rsidR="00997E67" w:rsidRDefault="00997E67" w:rsidP="00AF1540">
      <w:pPr>
        <w:pStyle w:val="a3"/>
        <w:jc w:val="both"/>
      </w:pPr>
      <w:r>
        <w:t>продажа перевозок по сквозным тарифам</w:t>
      </w:r>
    </w:p>
    <w:p w:rsidR="004454DC" w:rsidRDefault="00997E67" w:rsidP="00DB747C">
      <w:pPr>
        <w:ind w:firstLine="720"/>
        <w:jc w:val="both"/>
      </w:pPr>
      <w:r w:rsidRPr="004454DC">
        <w:t>Оформление авиабилетов происходит на бланках ТКП, по сквозным тарифам</w:t>
      </w:r>
      <w:r w:rsidR="004454DC">
        <w:t xml:space="preserve">, в коде </w:t>
      </w:r>
      <w:r w:rsidR="00DB747C">
        <w:t>к</w:t>
      </w:r>
      <w:r w:rsidR="004454DC">
        <w:t xml:space="preserve">оторых указан код аэропорта </w:t>
      </w:r>
      <w:r w:rsidR="004454DC" w:rsidRPr="004454DC">
        <w:rPr>
          <w:b/>
          <w:lang w:val="en-US"/>
        </w:rPr>
        <w:t>VKO</w:t>
      </w:r>
      <w:r w:rsidRPr="004454DC">
        <w:t xml:space="preserve"> – </w:t>
      </w:r>
      <w:r w:rsidR="004454DC" w:rsidRPr="004454DC">
        <w:rPr>
          <w:lang w:val="en-US"/>
        </w:rPr>
        <w:t>SPH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OX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EE</w:t>
      </w:r>
      <w:r w:rsidR="004454DC" w:rsidRPr="004454DC">
        <w:rPr>
          <w:b/>
          <w:lang w:val="en-US"/>
        </w:rPr>
        <w:t>VKO</w:t>
      </w:r>
      <w:r w:rsidR="004454DC" w:rsidRPr="004454DC">
        <w:t>, KSTD</w:t>
      </w:r>
      <w:r w:rsidR="004454DC" w:rsidRPr="004454DC">
        <w:rPr>
          <w:b/>
        </w:rPr>
        <w:t>VKO</w:t>
      </w:r>
      <w:r w:rsidR="004454DC" w:rsidRPr="004454DC">
        <w:t>,</w:t>
      </w:r>
      <w:r w:rsidR="001B09B4">
        <w:t xml:space="preserve"> </w:t>
      </w:r>
      <w:r w:rsidR="004454DC" w:rsidRPr="004454DC">
        <w:t>KSTD</w:t>
      </w:r>
      <w:r w:rsidR="004454DC" w:rsidRPr="004454DC">
        <w:rPr>
          <w:b/>
        </w:rPr>
        <w:t>VKO</w:t>
      </w:r>
      <w:r w:rsidR="004454DC" w:rsidRPr="004454DC">
        <w:t>1</w:t>
      </w:r>
      <w:r w:rsidRPr="004454DC">
        <w:t>… стандартные коды с добавлением цифры.</w:t>
      </w:r>
    </w:p>
    <w:p w:rsidR="00631CF0" w:rsidRDefault="00631CF0" w:rsidP="00631CF0">
      <w:pPr>
        <w:pStyle w:val="a3"/>
        <w:jc w:val="center"/>
      </w:pPr>
      <w:r w:rsidRPr="00631CF0">
        <w:t>ОСОБЕННОСТИ БРОНИРОВАНИЯ И ОФОРМЛЕНИЯ ТРАНСФЕРНЫХ</w:t>
      </w:r>
      <w:r>
        <w:t xml:space="preserve"> </w:t>
      </w:r>
      <w:r w:rsidRPr="00631CF0">
        <w:t>ПЕРЕВОЗОК</w:t>
      </w:r>
    </w:p>
    <w:p w:rsidR="00631CF0" w:rsidRPr="005F7BC4" w:rsidRDefault="00631CF0" w:rsidP="00631CF0">
      <w:pPr>
        <w:pStyle w:val="a3"/>
        <w:jc w:val="center"/>
      </w:pPr>
      <w:proofErr w:type="gramStart"/>
      <w:r w:rsidRPr="00631CF0">
        <w:t>С АК</w:t>
      </w:r>
      <w:proofErr w:type="gramEnd"/>
      <w:r w:rsidRPr="00631CF0">
        <w:t xml:space="preserve"> FLYDUBAI (FZ)</w:t>
      </w:r>
      <w:r>
        <w:t xml:space="preserve"> И АК ЮТЭЙР (</w:t>
      </w:r>
      <w:r>
        <w:rPr>
          <w:lang w:val="en-US"/>
        </w:rPr>
        <w:t>UT</w:t>
      </w:r>
      <w:r w:rsidRPr="00631CF0">
        <w:t>)</w:t>
      </w:r>
    </w:p>
    <w:p w:rsidR="00631CF0" w:rsidRPr="005F7BC4" w:rsidRDefault="00631CF0" w:rsidP="00631CF0">
      <w:pPr>
        <w:pStyle w:val="a3"/>
        <w:jc w:val="center"/>
      </w:pPr>
    </w:p>
    <w:p w:rsidR="00631CF0" w:rsidRPr="00631CF0" w:rsidRDefault="00631CF0" w:rsidP="00631CF0">
      <w:pPr>
        <w:pStyle w:val="a3"/>
      </w:pPr>
      <w:r w:rsidRPr="00631CF0">
        <w:t>Особенности: Тарифы, которые заведены в рамках соглашения М</w:t>
      </w:r>
      <w:proofErr w:type="gramStart"/>
      <w:r w:rsidRPr="00631CF0">
        <w:t>2</w:t>
      </w:r>
      <w:proofErr w:type="gramEnd"/>
      <w:r w:rsidRPr="00631CF0">
        <w:t xml:space="preserve">, предусматривают единую норму бесплатного провоза багажа. Как на участке </w:t>
      </w:r>
      <w:r>
        <w:rPr>
          <w:lang w:val="en-US"/>
        </w:rPr>
        <w:t>UT</w:t>
      </w:r>
      <w:r w:rsidRPr="00631CF0">
        <w:t>, так и на участке FZ разрешено перевозить 1 место багажа до 23 кг.</w:t>
      </w:r>
    </w:p>
    <w:p w:rsidR="00631CF0" w:rsidRPr="00631CF0" w:rsidRDefault="00631CF0" w:rsidP="00631CF0">
      <w:pPr>
        <w:pStyle w:val="a3"/>
      </w:pPr>
    </w:p>
    <w:p w:rsidR="00631CF0" w:rsidRPr="00631CF0" w:rsidRDefault="00631CF0" w:rsidP="00631CF0">
      <w:pPr>
        <w:pStyle w:val="a3"/>
      </w:pPr>
      <w:r w:rsidRPr="00631CF0">
        <w:t>Коды тарифов:</w:t>
      </w:r>
    </w:p>
    <w:p w:rsidR="00631CF0" w:rsidRPr="005F7BC4" w:rsidRDefault="00631CF0" w:rsidP="00631CF0">
      <w:pPr>
        <w:pStyle w:val="a3"/>
      </w:pPr>
      <w:r w:rsidRPr="00631CF0">
        <w:t>KSTDVKO, KSTDVKO1, KSTDVKO2, KSTDVKO3, LSTDVKO, LSTDVKO1, LSTDVKO2, LSTDVKO3, VSTDVKO, VSTDVKO1, VSTDVKO2, VSTDVKO3, OSTDVKO, OSTDVKO1, OSTDVKO2, OSTDVKO3, XSTDVKO, XSTDVKO1, XSTDVKO2, XSTDVKO3</w:t>
      </w:r>
    </w:p>
    <w:p w:rsidR="00631CF0" w:rsidRDefault="00631CF0" w:rsidP="00631CF0">
      <w:pPr>
        <w:pStyle w:val="a3"/>
      </w:pPr>
      <w:r>
        <w:t xml:space="preserve">Комбинацию классов бронирования смотреть запросом </w:t>
      </w:r>
      <w:r w:rsidRPr="00D117EC">
        <w:rPr>
          <w:b/>
        </w:rPr>
        <w:t>ТПК&lt;номер варианта&gt;</w:t>
      </w:r>
      <w:r>
        <w:t xml:space="preserve"> после запроса справки по тарифам</w:t>
      </w:r>
      <w:r w:rsidR="00D117EC">
        <w:t>, например:</w:t>
      </w:r>
    </w:p>
    <w:p w:rsidR="00066B7A" w:rsidRDefault="00066B7A" w:rsidP="00631CF0">
      <w:pPr>
        <w:pStyle w:val="a3"/>
      </w:pPr>
    </w:p>
    <w:p w:rsidR="00631CF0" w:rsidRPr="00D117EC" w:rsidRDefault="00631CF0" w:rsidP="00631CF0">
      <w:pPr>
        <w:pStyle w:val="a3"/>
        <w:rPr>
          <w:b/>
        </w:rPr>
      </w:pPr>
      <w:r w:rsidRPr="00D117EC">
        <w:rPr>
          <w:b/>
        </w:rPr>
        <w:t>ТТЮМДБЙ2502-ЮТ</w:t>
      </w:r>
    </w:p>
    <w:p w:rsidR="00D117EC" w:rsidRDefault="00D117EC" w:rsidP="00631CF0">
      <w:pPr>
        <w:pStyle w:val="a3"/>
      </w:pPr>
    </w:p>
    <w:p w:rsidR="00D117EC" w:rsidRDefault="00D117EC" w:rsidP="00D117EC">
      <w:pPr>
        <w:pStyle w:val="a3"/>
      </w:pPr>
      <w:r>
        <w:t xml:space="preserve">ТЮМ ДБЙ 25ФЕВ17 *06ФЕВ17* РУБ                                                  </w:t>
      </w:r>
    </w:p>
    <w:p w:rsidR="00D117EC" w:rsidRDefault="00D117EC" w:rsidP="00D117EC">
      <w:pPr>
        <w:pStyle w:val="a3"/>
      </w:pPr>
      <w:r>
        <w:t xml:space="preserve">N.  КОД ТАР  КПА Б Н    ТАРИФ             $ДАТА$ МИН/МКС АК РЕЙС  УПТ  МАРШ    </w:t>
      </w:r>
    </w:p>
    <w:p w:rsidR="00D117EC" w:rsidRDefault="00D117EC" w:rsidP="00D117EC">
      <w:pPr>
        <w:pStyle w:val="a3"/>
      </w:pPr>
      <w:r>
        <w:t>1   KSTDVKO  ААТ K</w:t>
      </w:r>
      <w:proofErr w:type="gramStart"/>
      <w:r>
        <w:t xml:space="preserve"> Т</w:t>
      </w:r>
      <w:proofErr w:type="gramEnd"/>
      <w:r>
        <w:t xml:space="preserve">      8835     146ДОЛ            6М  UT ---&gt; 9006    5174 1</w:t>
      </w:r>
    </w:p>
    <w:p w:rsidR="00D117EC" w:rsidRDefault="00D117EC" w:rsidP="00D117EC">
      <w:pPr>
        <w:pStyle w:val="a3"/>
      </w:pPr>
      <w:r>
        <w:t xml:space="preserve"> </w:t>
      </w:r>
      <w:proofErr w:type="gramStart"/>
      <w:r>
        <w:t>Б</w:t>
      </w:r>
      <w:proofErr w:type="gramEnd"/>
      <w:r>
        <w:t xml:space="preserve">=KV                                                                          </w:t>
      </w:r>
    </w:p>
    <w:p w:rsidR="00D117EC" w:rsidRDefault="00D117EC" w:rsidP="00D117EC">
      <w:pPr>
        <w:pStyle w:val="a3"/>
      </w:pPr>
      <w:r>
        <w:t>2   LSTDVKO  ААТ L</w:t>
      </w:r>
      <w:proofErr w:type="gramStart"/>
      <w:r>
        <w:t xml:space="preserve"> Т</w:t>
      </w:r>
      <w:proofErr w:type="gramEnd"/>
      <w:r>
        <w:t xml:space="preserve">      9320     154ДОЛ            6М  UT ---&gt; 9006    5174 1</w:t>
      </w:r>
    </w:p>
    <w:p w:rsidR="00D117EC" w:rsidRDefault="00D117EC" w:rsidP="00D117EC">
      <w:pPr>
        <w:pStyle w:val="a3"/>
      </w:pPr>
      <w:r>
        <w:t xml:space="preserve"> </w:t>
      </w:r>
      <w:proofErr w:type="gramStart"/>
      <w:r>
        <w:t>Б</w:t>
      </w:r>
      <w:proofErr w:type="gramEnd"/>
      <w:r>
        <w:t xml:space="preserve">=LV                                                                          </w:t>
      </w:r>
    </w:p>
    <w:p w:rsidR="00D117EC" w:rsidRDefault="00D117EC" w:rsidP="00D117EC">
      <w:pPr>
        <w:pStyle w:val="a3"/>
      </w:pPr>
      <w:r>
        <w:t>3   KSTDVKO1 ААТ K</w:t>
      </w:r>
      <w:proofErr w:type="gramStart"/>
      <w:r>
        <w:t xml:space="preserve"> Т</w:t>
      </w:r>
      <w:proofErr w:type="gramEnd"/>
      <w:r>
        <w:t xml:space="preserve">     10650     176ДОЛ            6М  UT ---&gt; 9006    5174 1</w:t>
      </w:r>
    </w:p>
    <w:p w:rsidR="00D117EC" w:rsidRDefault="00D117EC" w:rsidP="00D117EC">
      <w:pPr>
        <w:pStyle w:val="a3"/>
      </w:pPr>
      <w:r>
        <w:t xml:space="preserve"> </w:t>
      </w:r>
      <w:proofErr w:type="gramStart"/>
      <w:r>
        <w:t>Б</w:t>
      </w:r>
      <w:proofErr w:type="gramEnd"/>
      <w:r>
        <w:t xml:space="preserve">=KN                                                                          </w:t>
      </w:r>
    </w:p>
    <w:p w:rsidR="00D117EC" w:rsidRDefault="00D117EC" w:rsidP="00D117EC">
      <w:pPr>
        <w:pStyle w:val="a3"/>
      </w:pPr>
      <w:r>
        <w:t>4   VSTDVKO  ААТ V</w:t>
      </w:r>
      <w:proofErr w:type="gramStart"/>
      <w:r>
        <w:t xml:space="preserve"> Т</w:t>
      </w:r>
      <w:proofErr w:type="gramEnd"/>
      <w:r>
        <w:t xml:space="preserve">     10770     178ДОЛ            6М  UT ---&gt; 9006    5174 1</w:t>
      </w:r>
    </w:p>
    <w:p w:rsidR="00D117EC" w:rsidRDefault="00D117EC" w:rsidP="00D117EC">
      <w:pPr>
        <w:pStyle w:val="a3"/>
      </w:pPr>
      <w:r>
        <w:t>5   LSTDVKO1 ААТ L</w:t>
      </w:r>
      <w:proofErr w:type="gramStart"/>
      <w:r>
        <w:t xml:space="preserve"> Т</w:t>
      </w:r>
      <w:proofErr w:type="gramEnd"/>
      <w:r>
        <w:t xml:space="preserve">     11135     184ДОЛ            6М  UT ---&gt; 9006    5174 1</w:t>
      </w:r>
    </w:p>
    <w:p w:rsidR="00D117EC" w:rsidRDefault="00D117EC" w:rsidP="00D117EC">
      <w:pPr>
        <w:pStyle w:val="a3"/>
      </w:pPr>
      <w:r>
        <w:t xml:space="preserve"> </w:t>
      </w:r>
      <w:proofErr w:type="gramStart"/>
      <w:r>
        <w:t>Б</w:t>
      </w:r>
      <w:proofErr w:type="gramEnd"/>
      <w:r>
        <w:t xml:space="preserve">=LN                                                                          </w:t>
      </w:r>
    </w:p>
    <w:p w:rsidR="00D117EC" w:rsidRDefault="00D117EC" w:rsidP="00D117EC">
      <w:pPr>
        <w:pStyle w:val="a3"/>
      </w:pPr>
      <w:r>
        <w:t>6   OSTDVKO  ААТ O</w:t>
      </w:r>
      <w:proofErr w:type="gramStart"/>
      <w:r>
        <w:t xml:space="preserve"> Т</w:t>
      </w:r>
      <w:proofErr w:type="gramEnd"/>
      <w:r>
        <w:t xml:space="preserve">     11680     193ДОЛ            6М  UT ---&gt; 9006    5174 1</w:t>
      </w:r>
    </w:p>
    <w:p w:rsidR="00D117EC" w:rsidRDefault="00D117EC" w:rsidP="00D117EC">
      <w:pPr>
        <w:pStyle w:val="a3"/>
      </w:pPr>
      <w:r>
        <w:t xml:space="preserve"> </w:t>
      </w:r>
      <w:proofErr w:type="gramStart"/>
      <w:r>
        <w:t>Б</w:t>
      </w:r>
      <w:proofErr w:type="gramEnd"/>
      <w:r>
        <w:t xml:space="preserve">=OV   </w:t>
      </w:r>
    </w:p>
    <w:p w:rsidR="00D117EC" w:rsidRDefault="00D117EC" w:rsidP="00D117EC">
      <w:pPr>
        <w:pStyle w:val="a3"/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</w:p>
    <w:p w:rsidR="00D117EC" w:rsidRDefault="00D117EC" w:rsidP="00D117EC">
      <w:pPr>
        <w:pStyle w:val="a3"/>
        <w:rPr>
          <w:b/>
        </w:rPr>
      </w:pPr>
      <w:r w:rsidRPr="00D117EC">
        <w:rPr>
          <w:b/>
        </w:rPr>
        <w:lastRenderedPageBreak/>
        <w:t>ТПК</w:t>
      </w:r>
      <w:proofErr w:type="gramStart"/>
      <w:r w:rsidRPr="00D117EC">
        <w:rPr>
          <w:b/>
        </w:rPr>
        <w:t>1</w:t>
      </w:r>
      <w:proofErr w:type="gramEnd"/>
    </w:p>
    <w:p w:rsidR="00D117EC" w:rsidRDefault="00D117EC" w:rsidP="00D117EC">
      <w:pPr>
        <w:pStyle w:val="a3"/>
        <w:rPr>
          <w:b/>
        </w:rPr>
      </w:pPr>
    </w:p>
    <w:p w:rsidR="00D117EC" w:rsidRPr="00D117EC" w:rsidRDefault="00D117EC" w:rsidP="00D117EC">
      <w:pPr>
        <w:pStyle w:val="a3"/>
      </w:pPr>
      <w:r w:rsidRPr="00D117EC">
        <w:t>ТРФ АК   ПО/</w:t>
      </w:r>
      <w:proofErr w:type="gramStart"/>
      <w:r w:rsidRPr="00D117EC">
        <w:t>ПН</w:t>
      </w:r>
      <w:proofErr w:type="gramEnd"/>
      <w:r w:rsidRPr="00D117EC">
        <w:t xml:space="preserve">   КБТ    ИИТ ТАРИФ ВАЛ     ЗАМ  МРШ    УПТ</w:t>
      </w:r>
    </w:p>
    <w:p w:rsidR="00D117EC" w:rsidRPr="00D117EC" w:rsidRDefault="00D117EC" w:rsidP="00D117EC">
      <w:pPr>
        <w:pStyle w:val="a3"/>
      </w:pPr>
      <w:r w:rsidRPr="00D117EC">
        <w:t xml:space="preserve">      UT  ТЮМ/ДБЙ KSTDVKO  3 146.00ДОЛ          5174   9006 </w:t>
      </w:r>
    </w:p>
    <w:p w:rsidR="00D117EC" w:rsidRPr="00D117EC" w:rsidRDefault="00D117EC" w:rsidP="00D117EC">
      <w:pPr>
        <w:pStyle w:val="a3"/>
      </w:pPr>
      <w:r w:rsidRPr="00D117EC">
        <w:t xml:space="preserve">  *ДБЙ(FZ)-МОВ(UT)-ТЮМ*                                             [UT.5174.1]</w:t>
      </w:r>
    </w:p>
    <w:p w:rsidR="00D117EC" w:rsidRPr="00D117EC" w:rsidRDefault="00D117EC" w:rsidP="00D117EC">
      <w:pPr>
        <w:pStyle w:val="a3"/>
      </w:pPr>
      <w:r w:rsidRPr="00D117EC">
        <w:t xml:space="preserve">  ИНФОРМАЦИЮ О МАРШРУТЕ СМ. ММТЮМДБЙ-</w:t>
      </w:r>
      <w:proofErr w:type="gramStart"/>
      <w:r w:rsidRPr="00D117EC">
        <w:t>UT</w:t>
      </w:r>
      <w:proofErr w:type="gramEnd"/>
    </w:p>
    <w:p w:rsidR="00D117EC" w:rsidRPr="00D117EC" w:rsidRDefault="00D117EC" w:rsidP="00D117EC">
      <w:pPr>
        <w:pStyle w:val="a3"/>
      </w:pPr>
      <w:r w:rsidRPr="00D117EC">
        <w:t>УСЛОВИЯ ПРИМЕНЕНИЯ ТАРИФА: Ц.UT.9006</w:t>
      </w:r>
    </w:p>
    <w:p w:rsidR="00D117EC" w:rsidRPr="00D117EC" w:rsidRDefault="00D117EC" w:rsidP="00D117EC">
      <w:pPr>
        <w:pStyle w:val="a3"/>
      </w:pPr>
      <w:r w:rsidRPr="00D117EC">
        <w:t xml:space="preserve">  ПЕРИОД ВЫЛЕТА (ПД): С 12.01.2017 15:06:26</w:t>
      </w:r>
    </w:p>
    <w:p w:rsidR="00D117EC" w:rsidRPr="00D117EC" w:rsidRDefault="00D117EC" w:rsidP="00D117EC">
      <w:pPr>
        <w:pStyle w:val="a3"/>
      </w:pPr>
      <w:r w:rsidRPr="00D117EC">
        <w:t xml:space="preserve">  ПЕРИОД ПРОДАЖИ (ПП): С 12.01.2017 15:06:26</w:t>
      </w:r>
    </w:p>
    <w:p w:rsidR="00D117EC" w:rsidRPr="00D117EC" w:rsidRDefault="00D117EC" w:rsidP="00D117EC">
      <w:pPr>
        <w:pStyle w:val="a3"/>
      </w:pPr>
      <w:r w:rsidRPr="00D117EC">
        <w:t xml:space="preserve">  В СЛУЧАЕ ОТСУТСТВИЯ КАТЕГОРИИ ИСПОЛЬЗУЕТСЯ СУПТ-АПП A999    </w:t>
      </w:r>
    </w:p>
    <w:p w:rsidR="00D117EC" w:rsidRPr="00D117EC" w:rsidRDefault="00D117EC" w:rsidP="00D117EC">
      <w:pPr>
        <w:pStyle w:val="a3"/>
      </w:pPr>
      <w:r w:rsidRPr="00D117EC">
        <w:t xml:space="preserve">  ПРИМЕНЯЕТСЯ ДЛЯ ТАРИФОВ С КОДОМ БАЗОВОГО ТАРИФА </w:t>
      </w:r>
      <w:r w:rsidRPr="00D117EC">
        <w:rPr>
          <w:color w:val="FF0000"/>
        </w:rPr>
        <w:t>'KSTDVKO'</w:t>
      </w:r>
      <w:r w:rsidRPr="00D117EC">
        <w:t xml:space="preserve">, ПРИМЕНЕННОГО КАК </w:t>
      </w:r>
    </w:p>
    <w:p w:rsidR="00D117EC" w:rsidRPr="00D117EC" w:rsidRDefault="00D117EC" w:rsidP="00D117EC">
      <w:pPr>
        <w:pStyle w:val="a3"/>
      </w:pPr>
      <w:r w:rsidRPr="00D117EC">
        <w:t xml:space="preserve">    OW (ONE-WAY, ОДНОНАПРАВЛЕННЫЙ).</w:t>
      </w:r>
    </w:p>
    <w:p w:rsidR="00D117EC" w:rsidRPr="00D117EC" w:rsidRDefault="00D117EC" w:rsidP="00D117EC">
      <w:pPr>
        <w:pStyle w:val="a3"/>
      </w:pPr>
      <w:r w:rsidRPr="00D117EC">
        <w:t xml:space="preserve">  ВИД ТАРИФА 'С</w:t>
      </w:r>
      <w:proofErr w:type="gramStart"/>
      <w:r w:rsidRPr="00D117EC">
        <w:t>'-</w:t>
      </w:r>
      <w:proofErr w:type="gramEnd"/>
      <w:r w:rsidRPr="00D117EC">
        <w:t xml:space="preserve">СПЕЦИАЛЬНЫЙ. </w:t>
      </w:r>
    </w:p>
    <w:p w:rsidR="00D117EC" w:rsidRPr="00D117EC" w:rsidRDefault="00D117EC" w:rsidP="00D117EC">
      <w:pPr>
        <w:pStyle w:val="a3"/>
      </w:pPr>
      <w:r w:rsidRPr="00D117EC">
        <w:t xml:space="preserve">  КОДЫ БРОНИРОВАНИЯ:</w:t>
      </w:r>
    </w:p>
    <w:p w:rsidR="00D117EC" w:rsidRPr="00D117EC" w:rsidRDefault="00D117EC" w:rsidP="00D117EC">
      <w:pPr>
        <w:pStyle w:val="a3"/>
        <w:rPr>
          <w:color w:val="FF0000"/>
        </w:rPr>
      </w:pPr>
      <w:r w:rsidRPr="00D117EC">
        <w:rPr>
          <w:color w:val="FF0000"/>
        </w:rPr>
        <w:t xml:space="preserve">    K</w:t>
      </w:r>
    </w:p>
    <w:p w:rsidR="00D117EC" w:rsidRPr="00D117EC" w:rsidRDefault="00D117EC" w:rsidP="00D117EC">
      <w:pPr>
        <w:pStyle w:val="a3"/>
      </w:pPr>
      <w:r w:rsidRPr="00D117EC">
        <w:t xml:space="preserve">    К.      </w:t>
      </w:r>
    </w:p>
    <w:p w:rsidR="00D117EC" w:rsidRPr="00D117EC" w:rsidRDefault="00D117EC" w:rsidP="00D117EC">
      <w:pPr>
        <w:pStyle w:val="a3"/>
      </w:pPr>
      <w:r w:rsidRPr="00D117EC">
        <w:t xml:space="preserve">      ДАННАЯ ТАБЛИЦА ИСПОЛЬЗУЕТСЯ ДЛЯ ПЕРЕВОЗЧИКОВ, ОТЛИЧНЫХ ОТ </w:t>
      </w:r>
      <w:proofErr w:type="gramStart"/>
      <w:r w:rsidRPr="00D117EC">
        <w:t>ПУБЛИКУЮЩЕГО</w:t>
      </w:r>
      <w:proofErr w:type="gramEnd"/>
    </w:p>
    <w:p w:rsidR="00D117EC" w:rsidRPr="00D117EC" w:rsidRDefault="00D117EC" w:rsidP="00D117EC">
      <w:pPr>
        <w:pStyle w:val="a3"/>
      </w:pPr>
      <w:r w:rsidRPr="00D117EC">
        <w:t xml:space="preserve">      ПЕРЕВОЗЧИКА.</w:t>
      </w:r>
    </w:p>
    <w:p w:rsidR="00D117EC" w:rsidRDefault="00D117EC" w:rsidP="00D117EC">
      <w:pPr>
        <w:pStyle w:val="a3"/>
      </w:pPr>
      <w:r w:rsidRPr="00D117EC">
        <w:t xml:space="preserve">      НА УЧАСТКЕ ПЕРЕВОЗКИ, УДОВЛЕТВОРЯЮЩЕМ УСЛОВИЯМ:</w:t>
      </w:r>
    </w:p>
    <w:p w:rsidR="00D117EC" w:rsidRDefault="00D117EC" w:rsidP="00D117EC">
      <w:pPr>
        <w:pStyle w:val="a3"/>
      </w:pPr>
      <w:r>
        <w:t xml:space="preserve">МАРКЕТИНГОВЫЙ ПЕРЕВОЗЧИК УЧАСТКА - </w:t>
      </w:r>
      <w:r w:rsidRPr="00D117EC">
        <w:rPr>
          <w:color w:val="FF0000"/>
        </w:rPr>
        <w:t>FZ</w:t>
      </w:r>
      <w:r>
        <w:t>; ДЛЯ ОПУБЛИКОВАННОГО ТАРИФА С КБТ</w:t>
      </w:r>
    </w:p>
    <w:p w:rsidR="00D117EC" w:rsidRPr="00D117EC" w:rsidRDefault="00D117EC" w:rsidP="00D117EC">
      <w:pPr>
        <w:pStyle w:val="a3"/>
        <w:rPr>
          <w:color w:val="FF0000"/>
        </w:rPr>
      </w:pPr>
      <w:r w:rsidRPr="00D117EC">
        <w:rPr>
          <w:color w:val="FF0000"/>
        </w:rPr>
        <w:t xml:space="preserve">          KSTDVKO</w:t>
      </w:r>
    </w:p>
    <w:p w:rsidR="00D117EC" w:rsidRPr="00D117EC" w:rsidRDefault="00D117EC" w:rsidP="00D117EC">
      <w:pPr>
        <w:pStyle w:val="a3"/>
      </w:pPr>
      <w:r>
        <w:t xml:space="preserve">        КБ </w:t>
      </w:r>
      <w:r w:rsidRPr="00D117EC">
        <w:rPr>
          <w:color w:val="FF0000"/>
        </w:rPr>
        <w:t>V</w:t>
      </w:r>
      <w:r>
        <w:t xml:space="preserve"> РАЗРЕШЕ</w:t>
      </w:r>
      <w:proofErr w:type="gramStart"/>
      <w:r>
        <w:t>Н(</w:t>
      </w:r>
      <w:proofErr w:type="gramEnd"/>
      <w:r>
        <w:t>Ы).</w:t>
      </w:r>
    </w:p>
    <w:p w:rsidR="00D117EC" w:rsidRDefault="00D117EC" w:rsidP="00D117EC">
      <w:pPr>
        <w:pStyle w:val="a3"/>
      </w:pPr>
      <w:r>
        <w:t xml:space="preserve">  (т.е. на участке ЮТ необходимо применять класс бронирования</w:t>
      </w:r>
      <w:proofErr w:type="gramStart"/>
      <w:r>
        <w:t xml:space="preserve"> К</w:t>
      </w:r>
      <w:proofErr w:type="gramEnd"/>
      <w:r>
        <w:t xml:space="preserve">, на </w:t>
      </w:r>
      <w:r w:rsidR="00066B7A">
        <w:t xml:space="preserve">участке </w:t>
      </w:r>
      <w:r w:rsidR="00066B7A">
        <w:rPr>
          <w:lang w:val="en-US"/>
        </w:rPr>
        <w:t>FZ</w:t>
      </w:r>
      <w:r w:rsidR="00066B7A">
        <w:t xml:space="preserve"> – </w:t>
      </w:r>
      <w:r w:rsidR="00066B7A">
        <w:rPr>
          <w:lang w:val="en-US"/>
        </w:rPr>
        <w:t>V</w:t>
      </w:r>
      <w:r w:rsidR="00066B7A" w:rsidRPr="00066B7A">
        <w:t>)</w:t>
      </w:r>
      <w:r>
        <w:t xml:space="preserve">                                                                     </w:t>
      </w:r>
    </w:p>
    <w:p w:rsidR="00D117EC" w:rsidRDefault="00D117EC" w:rsidP="00631CF0">
      <w:pPr>
        <w:pStyle w:val="a3"/>
      </w:pPr>
    </w:p>
    <w:p w:rsidR="00D117EC" w:rsidRPr="00631CF0" w:rsidRDefault="00D117EC" w:rsidP="00631CF0">
      <w:pPr>
        <w:pStyle w:val="a3"/>
      </w:pPr>
      <w:r w:rsidRPr="00D117EC">
        <w:rPr>
          <w:b/>
          <w:sz w:val="28"/>
          <w:szCs w:val="28"/>
        </w:rPr>
        <w:t>Тарифы заведены под кодом ЮТ</w:t>
      </w:r>
      <w:r w:rsidRPr="00D117EC">
        <w:t>. Во всех запросах указывать перевозчика – ЮТ.</w:t>
      </w:r>
    </w:p>
    <w:p w:rsidR="00631CF0" w:rsidRDefault="00631CF0" w:rsidP="00631CF0">
      <w:pPr>
        <w:pStyle w:val="a3"/>
      </w:pPr>
    </w:p>
    <w:p w:rsidR="00631CF0" w:rsidRPr="00631CF0" w:rsidRDefault="00631CF0" w:rsidP="00631CF0">
      <w:pPr>
        <w:pStyle w:val="a3"/>
      </w:pPr>
      <w:r w:rsidRPr="00631CF0">
        <w:t>Маршруты</w:t>
      </w:r>
      <w:r w:rsidR="00F961DF">
        <w:t>*</w:t>
      </w:r>
      <w:r w:rsidRPr="00631CF0">
        <w:t>:</w:t>
      </w:r>
    </w:p>
    <w:p w:rsidR="00631CF0" w:rsidRDefault="00631CF0" w:rsidP="00631CF0">
      <w:pPr>
        <w:pStyle w:val="a3"/>
      </w:pPr>
      <w:proofErr w:type="gramStart"/>
      <w:r w:rsidRPr="00631CF0">
        <w:t>В/ИЗ ДУБАЙ ИЗ/В МАХАЧКАЛА, САНКТ-ПЕТЕРБУРГ, СОЧИ, СТАВРОПОЛЬ, СУРГУТ, ТЮМЕНЬ, УФА, ХАНТЫ-МАНСИЙСК, СЫКТЫВКАР, КРАСНОЯРСК, ГРОЗНЫЙ, КУРГАН, МУРМАНСК</w:t>
      </w:r>
      <w:r w:rsidR="00B1358B">
        <w:t>, АРХАНГЕЛЬСК, ПЕРМЬ, ЧЕБОКСАРЫ</w:t>
      </w:r>
      <w:bookmarkStart w:id="0" w:name="_GoBack"/>
      <w:bookmarkEnd w:id="0"/>
      <w:r w:rsidRPr="00631CF0">
        <w:t>.</w:t>
      </w:r>
      <w:proofErr w:type="gramEnd"/>
    </w:p>
    <w:p w:rsidR="00F961DF" w:rsidRPr="00631CF0" w:rsidRDefault="00F961DF" w:rsidP="00631CF0">
      <w:pPr>
        <w:pStyle w:val="a3"/>
      </w:pPr>
      <w:r>
        <w:t xml:space="preserve">* маршруты могут меняться </w:t>
      </w:r>
    </w:p>
    <w:p w:rsidR="00631CF0" w:rsidRPr="00631CF0" w:rsidRDefault="00631CF0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6D0CA2" w:rsidRDefault="006D0CA2" w:rsidP="00631CF0">
      <w:pPr>
        <w:pStyle w:val="a3"/>
      </w:pPr>
    </w:p>
    <w:p w:rsidR="006D0CA2" w:rsidRDefault="006D0CA2" w:rsidP="00631CF0">
      <w:pPr>
        <w:pStyle w:val="a3"/>
      </w:pPr>
    </w:p>
    <w:p w:rsidR="00066B7A" w:rsidRDefault="00066B7A" w:rsidP="00631CF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410EB728">
            <wp:extent cx="2249805" cy="524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B7A" w:rsidRDefault="00066B7A" w:rsidP="00631CF0">
      <w:pPr>
        <w:pStyle w:val="a3"/>
      </w:pPr>
    </w:p>
    <w:p w:rsidR="00066B7A" w:rsidRDefault="00066B7A" w:rsidP="00631CF0">
      <w:pPr>
        <w:pStyle w:val="a3"/>
      </w:pPr>
    </w:p>
    <w:p w:rsidR="00631CF0" w:rsidRPr="00631CF0" w:rsidRDefault="00631CF0" w:rsidP="00631CF0">
      <w:pPr>
        <w:pStyle w:val="a3"/>
      </w:pPr>
      <w:r w:rsidRPr="00631CF0">
        <w:t>Запрос мест</w:t>
      </w:r>
    </w:p>
    <w:p w:rsidR="00631CF0" w:rsidRPr="00066B7A" w:rsidRDefault="00631CF0" w:rsidP="00631CF0">
      <w:pPr>
        <w:pStyle w:val="a3"/>
        <w:rPr>
          <w:b/>
        </w:rPr>
      </w:pPr>
      <w:r w:rsidRPr="00066B7A">
        <w:rPr>
          <w:b/>
        </w:rPr>
        <w:t>1КЯАДБЙ1502-ЮТ&gt;</w:t>
      </w:r>
    </w:p>
    <w:p w:rsidR="00631CF0" w:rsidRPr="00066B7A" w:rsidRDefault="00631CF0" w:rsidP="00631CF0">
      <w:pPr>
        <w:pStyle w:val="a3"/>
        <w:rPr>
          <w:b/>
        </w:rPr>
      </w:pPr>
      <w:r w:rsidRPr="00066B7A">
        <w:rPr>
          <w:b/>
        </w:rPr>
        <w:t>01КВ1</w:t>
      </w:r>
    </w:p>
    <w:p w:rsidR="00631CF0" w:rsidRPr="00631CF0" w:rsidRDefault="00631CF0" w:rsidP="00631CF0">
      <w:pPr>
        <w:pStyle w:val="a3"/>
      </w:pPr>
      <w:r w:rsidRPr="00631CF0">
        <w:t>Ввод ФИО</w:t>
      </w:r>
      <w:proofErr w:type="gramStart"/>
      <w:r w:rsidRPr="00631CF0">
        <w:t xml:space="preserve"> (!!!</w:t>
      </w:r>
      <w:proofErr w:type="gramEnd"/>
      <w:r w:rsidRPr="00631CF0">
        <w:t>Категорию обязательно указать)</w:t>
      </w:r>
    </w:p>
    <w:p w:rsidR="00631CF0" w:rsidRPr="00066B7A" w:rsidRDefault="00631CF0" w:rsidP="00631CF0">
      <w:pPr>
        <w:pStyle w:val="a3"/>
        <w:rPr>
          <w:b/>
        </w:rPr>
      </w:pPr>
      <w:r w:rsidRPr="00066B7A">
        <w:rPr>
          <w:b/>
        </w:rPr>
        <w:t>-ТЕСТ ИВ ИВ040400+М/ПС0404154625*ААТ&gt;</w:t>
      </w:r>
    </w:p>
    <w:p w:rsidR="00631CF0" w:rsidRPr="00631CF0" w:rsidRDefault="00631CF0" w:rsidP="00631CF0">
      <w:pPr>
        <w:pStyle w:val="a3"/>
      </w:pPr>
    </w:p>
    <w:p w:rsidR="00631CF0" w:rsidRPr="00631CF0" w:rsidRDefault="00631CF0" w:rsidP="00631CF0">
      <w:pPr>
        <w:pStyle w:val="a3"/>
      </w:pPr>
      <w:r w:rsidRPr="00631CF0">
        <w:t>Тарификация</w:t>
      </w:r>
    </w:p>
    <w:p w:rsidR="00631CF0" w:rsidRPr="00066B7A" w:rsidRDefault="00631CF0" w:rsidP="00631CF0">
      <w:pPr>
        <w:pStyle w:val="a3"/>
        <w:rPr>
          <w:b/>
        </w:rPr>
      </w:pPr>
      <w:r w:rsidRPr="00066B7A">
        <w:rPr>
          <w:b/>
        </w:rPr>
        <w:t>ТМР</w:t>
      </w:r>
    </w:p>
    <w:p w:rsidR="00631CF0" w:rsidRPr="00631CF0" w:rsidRDefault="00631CF0" w:rsidP="00631CF0">
      <w:pPr>
        <w:pStyle w:val="a3"/>
      </w:pPr>
      <w:r w:rsidRPr="00631CF0">
        <w:t>01 ТЕСТ/ИВАН ИВАНОВИЧ</w:t>
      </w:r>
    </w:p>
    <w:p w:rsidR="00631CF0" w:rsidRPr="00631CF0" w:rsidRDefault="00631CF0" w:rsidP="00631CF0">
      <w:pPr>
        <w:pStyle w:val="a3"/>
      </w:pPr>
      <w:r w:rsidRPr="00631CF0">
        <w:t xml:space="preserve">  ОФОРМЛЕНИЕ БИЛЕТА ДО 03ФЕВ17 13:03 (МОВ) - ТАРИФНОЕ ПРАВИЛО ЮТ.9006</w:t>
      </w:r>
    </w:p>
    <w:p w:rsidR="00631CF0" w:rsidRPr="00631CF0" w:rsidRDefault="00631CF0" w:rsidP="00631CF0">
      <w:pPr>
        <w:pStyle w:val="a3"/>
      </w:pPr>
      <w:r w:rsidRPr="00631CF0">
        <w:t>*ХДХ84Ц------------------------------------------------------------------------</w:t>
      </w:r>
    </w:p>
    <w:p w:rsidR="00631CF0" w:rsidRPr="00631CF0" w:rsidRDefault="00631CF0" w:rsidP="00631CF0">
      <w:pPr>
        <w:pStyle w:val="a3"/>
      </w:pPr>
      <w:r w:rsidRPr="00631CF0">
        <w:t xml:space="preserve">         АК      РЕЙС  КЛ М   ДАТА ВРЕМЯ БАЗОВЫЙ ТАРИФ  НДД   НДП      НББ     </w:t>
      </w:r>
    </w:p>
    <w:p w:rsidR="00631CF0" w:rsidRPr="00631CF0" w:rsidRDefault="00631CF0" w:rsidP="00631CF0">
      <w:pPr>
        <w:pStyle w:val="a3"/>
      </w:pPr>
      <w:r w:rsidRPr="00631CF0">
        <w:t xml:space="preserve">  1. КЯА </w:t>
      </w:r>
      <w:r w:rsidRPr="00066B7A">
        <w:rPr>
          <w:highlight w:val="yellow"/>
        </w:rPr>
        <w:t>ЮТ</w:t>
      </w:r>
      <w:r w:rsidRPr="00631CF0">
        <w:t xml:space="preserve"> МОВ  0572</w:t>
      </w:r>
      <w:proofErr w:type="gramStart"/>
      <w:r w:rsidRPr="00631CF0">
        <w:t xml:space="preserve">  </w:t>
      </w:r>
      <w:r w:rsidRPr="00066B7A">
        <w:rPr>
          <w:highlight w:val="yellow"/>
        </w:rPr>
        <w:t>К</w:t>
      </w:r>
      <w:proofErr w:type="gramEnd"/>
      <w:r w:rsidRPr="00631CF0">
        <w:t xml:space="preserve">  1  15ФЕВ 0710  </w:t>
      </w:r>
      <w:r w:rsidRPr="00066B7A">
        <w:rPr>
          <w:highlight w:val="yellow"/>
        </w:rPr>
        <w:t>KSTDVKO</w:t>
      </w:r>
      <w:r w:rsidRPr="00631CF0">
        <w:t xml:space="preserve">                       </w:t>
      </w:r>
      <w:r w:rsidRPr="00066B7A">
        <w:rPr>
          <w:highlight w:val="yellow"/>
        </w:rPr>
        <w:t>1КМ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ДОЛ</w:t>
      </w:r>
      <w:r w:rsidRPr="00631CF0">
        <w:rPr>
          <w:lang w:val="en-US"/>
        </w:rPr>
        <w:t xml:space="preserve">    198.00   KJA YY DXB198.00USD198.00END ROE60.50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РУБ</w:t>
      </w:r>
      <w:r w:rsidRPr="00631CF0">
        <w:rPr>
          <w:lang w:val="en-US"/>
        </w:rPr>
        <w:t xml:space="preserve">  11980.00   XT RUB1500YQ             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РУБ</w:t>
      </w:r>
      <w:r w:rsidRPr="00631CF0">
        <w:rPr>
          <w:lang w:val="en-US"/>
        </w:rPr>
        <w:t xml:space="preserve">    185.00ZZ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РУБ</w:t>
      </w:r>
      <w:r w:rsidRPr="00631CF0">
        <w:rPr>
          <w:lang w:val="en-US"/>
        </w:rPr>
        <w:t xml:space="preserve">   1500.00XT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РУБ</w:t>
      </w:r>
      <w:r w:rsidRPr="00631CF0">
        <w:rPr>
          <w:lang w:val="en-US"/>
        </w:rPr>
        <w:t xml:space="preserve">  13665.00   </w:t>
      </w:r>
      <w:r w:rsidRPr="00631CF0">
        <w:t>НАЛ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РСК</w:t>
      </w:r>
      <w:r w:rsidRPr="00631CF0">
        <w:rPr>
          <w:lang w:val="en-US"/>
        </w:rPr>
        <w:t xml:space="preserve"> 298  </w:t>
      </w:r>
      <w:r w:rsidRPr="00631CF0">
        <w:t>АВК</w:t>
      </w:r>
      <w:r w:rsidRPr="00631CF0">
        <w:rPr>
          <w:lang w:val="en-US"/>
        </w:rPr>
        <w:t xml:space="preserve">  </w:t>
      </w:r>
      <w:r w:rsidRPr="00631CF0">
        <w:t>ЮТ</w:t>
      </w:r>
    </w:p>
    <w:p w:rsidR="00631CF0" w:rsidRPr="00631CF0" w:rsidRDefault="00631CF0" w:rsidP="00631CF0">
      <w:pPr>
        <w:pStyle w:val="a3"/>
        <w:rPr>
          <w:lang w:val="en-US"/>
        </w:rPr>
      </w:pPr>
      <w:r w:rsidRPr="00631CF0">
        <w:t>РАЗ</w:t>
      </w:r>
      <w:r w:rsidRPr="00631CF0">
        <w:rPr>
          <w:lang w:val="en-US"/>
        </w:rPr>
        <w:t>/</w:t>
      </w:r>
      <w:r w:rsidRPr="00631CF0">
        <w:t>ЗАПР</w:t>
      </w:r>
      <w:r w:rsidRPr="00631CF0">
        <w:rPr>
          <w:lang w:val="en-US"/>
        </w:rPr>
        <w:t xml:space="preserve"> M2-VNUKOVO, NON-REFUNDABLE/UT-572 HOT MEAL/</w:t>
      </w:r>
      <w:r w:rsidRPr="00631CF0">
        <w:t>СКВОЗНОЙ</w:t>
      </w:r>
      <w:r w:rsidRPr="00631CF0">
        <w:rPr>
          <w:lang w:val="en-US"/>
        </w:rPr>
        <w:t xml:space="preserve"> </w:t>
      </w:r>
      <w:r w:rsidRPr="00631CF0">
        <w:t>ТАРИФ</w:t>
      </w:r>
      <w:r w:rsidRPr="00631CF0">
        <w:rPr>
          <w:lang w:val="en-US"/>
        </w:rPr>
        <w:t xml:space="preserve"> </w:t>
      </w:r>
      <w:proofErr w:type="gramStart"/>
      <w:r w:rsidRPr="00631CF0">
        <w:t>ДЛЯ</w:t>
      </w:r>
      <w:proofErr w:type="gramEnd"/>
      <w:r w:rsidRPr="00631CF0">
        <w:rPr>
          <w:lang w:val="en-US"/>
        </w:rPr>
        <w:t xml:space="preserve"> </w:t>
      </w:r>
      <w:r w:rsidRPr="00631CF0">
        <w:t>МАРШРУТ</w:t>
      </w:r>
    </w:p>
    <w:p w:rsidR="00631CF0" w:rsidRPr="00631CF0" w:rsidRDefault="00631CF0" w:rsidP="00631CF0">
      <w:pPr>
        <w:pStyle w:val="a3"/>
      </w:pPr>
      <w:r w:rsidRPr="00631CF0">
        <w:rPr>
          <w:lang w:val="en-US"/>
        </w:rPr>
        <w:t xml:space="preserve">         </w:t>
      </w:r>
      <w:r w:rsidRPr="00631CF0">
        <w:t>А КЯАДБЙ ПО БИЛЕТАМ 2980000000000/1410000000001</w:t>
      </w:r>
    </w:p>
    <w:p w:rsidR="00631CF0" w:rsidRPr="00631CF0" w:rsidRDefault="00631CF0" w:rsidP="00631CF0">
      <w:pPr>
        <w:pStyle w:val="a3"/>
      </w:pPr>
      <w:r w:rsidRPr="00631CF0">
        <w:t>КОД ТУРА 16C</w:t>
      </w:r>
    </w:p>
    <w:p w:rsidR="00631CF0" w:rsidRPr="00631CF0" w:rsidRDefault="00631CF0" w:rsidP="00631CF0">
      <w:pPr>
        <w:pStyle w:val="a3"/>
      </w:pPr>
      <w:r w:rsidRPr="00631CF0">
        <w:t>РУБ</w:t>
      </w:r>
      <w:proofErr w:type="gramStart"/>
      <w:r w:rsidRPr="00631CF0">
        <w:t>0</w:t>
      </w:r>
      <w:proofErr w:type="gramEnd"/>
      <w:r w:rsidRPr="00631CF0">
        <w:t>.00 ДОПЛАТА</w:t>
      </w:r>
    </w:p>
    <w:p w:rsidR="00631CF0" w:rsidRPr="00631CF0" w:rsidRDefault="00631CF0" w:rsidP="00631CF0">
      <w:pPr>
        <w:pStyle w:val="a3"/>
      </w:pPr>
      <w:r w:rsidRPr="00631CF0">
        <w:t>РУБ</w:t>
      </w:r>
      <w:proofErr w:type="gramStart"/>
      <w:r w:rsidRPr="00631CF0">
        <w:t>0</w:t>
      </w:r>
      <w:proofErr w:type="gramEnd"/>
      <w:r w:rsidRPr="00631CF0">
        <w:t>.00 АГН</w:t>
      </w:r>
    </w:p>
    <w:p w:rsidR="00631CF0" w:rsidRPr="00631CF0" w:rsidRDefault="00631CF0" w:rsidP="00631CF0">
      <w:pPr>
        <w:pStyle w:val="a3"/>
      </w:pPr>
      <w:r w:rsidRPr="00631CF0">
        <w:t>БРЕНДИРОВАННЫЕ ТАРИФЫ:</w:t>
      </w:r>
    </w:p>
    <w:p w:rsidR="00631CF0" w:rsidRPr="00631CF0" w:rsidRDefault="00631CF0" w:rsidP="00631CF0">
      <w:pPr>
        <w:pStyle w:val="a3"/>
      </w:pPr>
      <w:r w:rsidRPr="00631CF0">
        <w:t>1. KSTDVKO "СТАНДАРТ/STANDARD"</w:t>
      </w:r>
    </w:p>
    <w:p w:rsidR="00631CF0" w:rsidRPr="00631CF0" w:rsidRDefault="00631CF0" w:rsidP="00631CF0">
      <w:pPr>
        <w:pStyle w:val="a3"/>
      </w:pPr>
      <w:r w:rsidRPr="00631CF0">
        <w:t>ЧАСТЬ</w:t>
      </w:r>
    </w:p>
    <w:p w:rsidR="00631CF0" w:rsidRPr="00631CF0" w:rsidRDefault="00631CF0" w:rsidP="00631CF0">
      <w:pPr>
        <w:pStyle w:val="a3"/>
      </w:pPr>
    </w:p>
    <w:p w:rsidR="00631CF0" w:rsidRPr="00631CF0" w:rsidRDefault="00631CF0" w:rsidP="00631CF0">
      <w:pPr>
        <w:pStyle w:val="a3"/>
      </w:pPr>
      <w:r w:rsidRPr="00631CF0">
        <w:t>01 ТЕСТ/ИВАН ИВАНОВИЧ</w:t>
      </w:r>
    </w:p>
    <w:p w:rsidR="00631CF0" w:rsidRPr="00631CF0" w:rsidRDefault="00631CF0" w:rsidP="00631CF0">
      <w:pPr>
        <w:pStyle w:val="a3"/>
      </w:pPr>
      <w:r w:rsidRPr="00631CF0">
        <w:t xml:space="preserve">  ОФОРМЛЕНИЕ БИЛЕТА ДО 03ФЕВ17 13:03 (МОВ) - ТАРИФНОЕ ПРАВИЛО ЮТ.9006</w:t>
      </w:r>
    </w:p>
    <w:p w:rsidR="00631CF0" w:rsidRPr="00631CF0" w:rsidRDefault="00631CF0" w:rsidP="00631CF0">
      <w:pPr>
        <w:pStyle w:val="a3"/>
      </w:pPr>
      <w:r w:rsidRPr="00631CF0">
        <w:t>*ХДХ84Ц------------------------------------------------------------------------</w:t>
      </w:r>
    </w:p>
    <w:p w:rsidR="00631CF0" w:rsidRPr="00631CF0" w:rsidRDefault="00631CF0" w:rsidP="00631CF0">
      <w:pPr>
        <w:pStyle w:val="a3"/>
      </w:pPr>
      <w:r w:rsidRPr="00631CF0">
        <w:t xml:space="preserve">         АК      РЕЙС  КЛ М   ДАТА ВРЕМЯ БАЗОВЫЙ ТАРИФ  НДД   НДП      НББ     </w:t>
      </w:r>
    </w:p>
    <w:p w:rsidR="00631CF0" w:rsidRPr="00631CF0" w:rsidRDefault="00631CF0" w:rsidP="00631CF0">
      <w:pPr>
        <w:pStyle w:val="a3"/>
      </w:pPr>
      <w:r w:rsidRPr="00631CF0">
        <w:t xml:space="preserve">  2. МОВ </w:t>
      </w:r>
      <w:r w:rsidRPr="00066B7A">
        <w:rPr>
          <w:highlight w:val="yellow"/>
        </w:rPr>
        <w:t>FZ</w:t>
      </w:r>
      <w:r w:rsidRPr="00631CF0">
        <w:t xml:space="preserve"> ДБЙ  0912</w:t>
      </w:r>
      <w:proofErr w:type="gramStart"/>
      <w:r w:rsidRPr="00631CF0">
        <w:t xml:space="preserve">  </w:t>
      </w:r>
      <w:r w:rsidRPr="00066B7A">
        <w:rPr>
          <w:highlight w:val="yellow"/>
        </w:rPr>
        <w:t>В</w:t>
      </w:r>
      <w:proofErr w:type="gramEnd"/>
      <w:r w:rsidRPr="00631CF0">
        <w:t xml:space="preserve">  1  15ФЕВ 1440  </w:t>
      </w:r>
      <w:r w:rsidRPr="00066B7A">
        <w:rPr>
          <w:highlight w:val="yellow"/>
        </w:rPr>
        <w:t>KSTDVKO</w:t>
      </w:r>
      <w:r w:rsidRPr="00631CF0">
        <w:t xml:space="preserve">                       </w:t>
      </w:r>
      <w:r w:rsidRPr="00066B7A">
        <w:rPr>
          <w:highlight w:val="yellow"/>
        </w:rPr>
        <w:t>1КМ</w:t>
      </w:r>
    </w:p>
    <w:p w:rsidR="00631CF0" w:rsidRPr="00631CF0" w:rsidRDefault="00631CF0" w:rsidP="00631CF0">
      <w:pPr>
        <w:pStyle w:val="a3"/>
      </w:pPr>
      <w:r w:rsidRPr="00631CF0">
        <w:t>РУБ      0.00   КЯА YY ДБЙ198.00ДОЛ198.00END ROE60.50</w:t>
      </w:r>
    </w:p>
    <w:p w:rsidR="00631CF0" w:rsidRPr="00631CF0" w:rsidRDefault="00631CF0" w:rsidP="00631CF0">
      <w:pPr>
        <w:pStyle w:val="a3"/>
      </w:pPr>
      <w:r w:rsidRPr="00631CF0">
        <w:t xml:space="preserve">                XT RI872РУБ YR600РУБ ZR82РУБ             </w:t>
      </w:r>
    </w:p>
    <w:p w:rsidR="00631CF0" w:rsidRPr="00631CF0" w:rsidRDefault="00631CF0" w:rsidP="00631CF0">
      <w:pPr>
        <w:pStyle w:val="a3"/>
      </w:pPr>
      <w:r w:rsidRPr="00631CF0">
        <w:t>РУБ    185.00ZZ</w:t>
      </w:r>
    </w:p>
    <w:p w:rsidR="00631CF0" w:rsidRPr="00631CF0" w:rsidRDefault="00631CF0" w:rsidP="00631CF0">
      <w:pPr>
        <w:pStyle w:val="a3"/>
      </w:pPr>
      <w:r w:rsidRPr="00631CF0">
        <w:t>РУБ   1554.00XT</w:t>
      </w:r>
    </w:p>
    <w:p w:rsidR="00631CF0" w:rsidRPr="00631CF0" w:rsidRDefault="00631CF0" w:rsidP="00631CF0">
      <w:pPr>
        <w:pStyle w:val="a3"/>
      </w:pPr>
      <w:r w:rsidRPr="00631CF0">
        <w:t>РУБ   1739.00   НАЛ13665РУБ+НАЛ1739РУБ</w:t>
      </w:r>
    </w:p>
    <w:p w:rsidR="00631CF0" w:rsidRPr="00631CF0" w:rsidRDefault="00631CF0" w:rsidP="00631CF0">
      <w:pPr>
        <w:pStyle w:val="a3"/>
      </w:pPr>
      <w:r w:rsidRPr="00631CF0">
        <w:t>РСК 141  АВК  FZ</w:t>
      </w:r>
    </w:p>
    <w:p w:rsidR="00631CF0" w:rsidRPr="00631CF0" w:rsidRDefault="00631CF0" w:rsidP="00631CF0">
      <w:pPr>
        <w:pStyle w:val="a3"/>
      </w:pPr>
      <w:r w:rsidRPr="00631CF0">
        <w:t xml:space="preserve">РАЗ/ЗАПР M2-VNUKOVO, NON-REFUNDABLE/СКВОЗНОЙ ТАРИФ ДЛЯ МАРШРУТА КЯАДБЙ </w:t>
      </w:r>
      <w:proofErr w:type="gramStart"/>
      <w:r w:rsidRPr="00631CF0">
        <w:t>ПО</w:t>
      </w:r>
      <w:proofErr w:type="gramEnd"/>
      <w:r w:rsidRPr="00631CF0">
        <w:t xml:space="preserve"> БИЛЕ</w:t>
      </w:r>
    </w:p>
    <w:p w:rsidR="00631CF0" w:rsidRPr="00631CF0" w:rsidRDefault="00631CF0" w:rsidP="00631CF0">
      <w:pPr>
        <w:pStyle w:val="a3"/>
      </w:pPr>
      <w:r w:rsidRPr="00631CF0">
        <w:t xml:space="preserve">         ТАМ 2980000000000/1410000000001</w:t>
      </w:r>
    </w:p>
    <w:p w:rsidR="00631CF0" w:rsidRPr="00631CF0" w:rsidRDefault="00631CF0" w:rsidP="00631CF0">
      <w:pPr>
        <w:pStyle w:val="a3"/>
      </w:pPr>
      <w:r w:rsidRPr="00631CF0">
        <w:t>КОД ТУРА 16C</w:t>
      </w:r>
    </w:p>
    <w:p w:rsidR="00631CF0" w:rsidRPr="00631CF0" w:rsidRDefault="00631CF0" w:rsidP="00631CF0">
      <w:pPr>
        <w:pStyle w:val="a3"/>
      </w:pPr>
      <w:r w:rsidRPr="00631CF0">
        <w:t>РУБ</w:t>
      </w:r>
      <w:proofErr w:type="gramStart"/>
      <w:r w:rsidRPr="00631CF0">
        <w:t>0</w:t>
      </w:r>
      <w:proofErr w:type="gramEnd"/>
      <w:r w:rsidRPr="00631CF0">
        <w:t>.00 ДОПЛАТА</w:t>
      </w:r>
    </w:p>
    <w:p w:rsidR="00631CF0" w:rsidRPr="00631CF0" w:rsidRDefault="00631CF0" w:rsidP="00631CF0">
      <w:pPr>
        <w:pStyle w:val="a3"/>
      </w:pPr>
      <w:r w:rsidRPr="00631CF0">
        <w:t>РУБ</w:t>
      </w:r>
      <w:proofErr w:type="gramStart"/>
      <w:r w:rsidRPr="00631CF0">
        <w:t>0</w:t>
      </w:r>
      <w:proofErr w:type="gramEnd"/>
      <w:r w:rsidRPr="00631CF0">
        <w:t>.00 АГН</w:t>
      </w:r>
    </w:p>
    <w:p w:rsidR="00631CF0" w:rsidRPr="00631CF0" w:rsidRDefault="00631CF0" w:rsidP="00631CF0">
      <w:pPr>
        <w:pStyle w:val="a3"/>
      </w:pPr>
      <w:r w:rsidRPr="00631CF0">
        <w:t>БРЕНДИРОВАННЫЕ ТАРИФЫ:</w:t>
      </w:r>
    </w:p>
    <w:p w:rsidR="00EC255B" w:rsidRDefault="00631CF0" w:rsidP="00631CF0">
      <w:pPr>
        <w:pStyle w:val="a3"/>
      </w:pPr>
      <w:r w:rsidRPr="00631CF0">
        <w:t>2. KSTDVKO "СТАНДАРТ/STANDARD"</w:t>
      </w:r>
    </w:p>
    <w:p w:rsidR="00066B7A" w:rsidRDefault="00066B7A" w:rsidP="00631CF0">
      <w:pPr>
        <w:pStyle w:val="a3"/>
      </w:pPr>
    </w:p>
    <w:p w:rsidR="00266047" w:rsidRDefault="00066B7A" w:rsidP="005F7BC4">
      <w:pPr>
        <w:pStyle w:val="a3"/>
        <w:rPr>
          <w:b/>
        </w:rPr>
      </w:pPr>
      <w:r>
        <w:t>Далее стандартно.</w:t>
      </w:r>
    </w:p>
    <w:sectPr w:rsidR="002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7"/>
    <w:rsid w:val="00066B7A"/>
    <w:rsid w:val="000B10A7"/>
    <w:rsid w:val="001B09B4"/>
    <w:rsid w:val="001C033F"/>
    <w:rsid w:val="00212E9A"/>
    <w:rsid w:val="00266047"/>
    <w:rsid w:val="002F6732"/>
    <w:rsid w:val="002F6F85"/>
    <w:rsid w:val="00322ECA"/>
    <w:rsid w:val="00396090"/>
    <w:rsid w:val="00397656"/>
    <w:rsid w:val="003E6515"/>
    <w:rsid w:val="00433CA3"/>
    <w:rsid w:val="004454DC"/>
    <w:rsid w:val="004565F4"/>
    <w:rsid w:val="004E481C"/>
    <w:rsid w:val="00575396"/>
    <w:rsid w:val="005F7BC4"/>
    <w:rsid w:val="00631CF0"/>
    <w:rsid w:val="006D0CA2"/>
    <w:rsid w:val="00782F4B"/>
    <w:rsid w:val="008244BC"/>
    <w:rsid w:val="00831FAD"/>
    <w:rsid w:val="0087040D"/>
    <w:rsid w:val="0088389F"/>
    <w:rsid w:val="008C18DB"/>
    <w:rsid w:val="00997E67"/>
    <w:rsid w:val="00A051CA"/>
    <w:rsid w:val="00A94E67"/>
    <w:rsid w:val="00AF1540"/>
    <w:rsid w:val="00B1358B"/>
    <w:rsid w:val="00C20193"/>
    <w:rsid w:val="00C227F4"/>
    <w:rsid w:val="00D117EC"/>
    <w:rsid w:val="00DB747C"/>
    <w:rsid w:val="00EC255B"/>
    <w:rsid w:val="00F4554C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7</cp:revision>
  <cp:lastPrinted>2017-02-06T12:26:00Z</cp:lastPrinted>
  <dcterms:created xsi:type="dcterms:W3CDTF">2017-02-06T12:34:00Z</dcterms:created>
  <dcterms:modified xsi:type="dcterms:W3CDTF">2017-03-20T13:34:00Z</dcterms:modified>
</cp:coreProperties>
</file>